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7B" w:rsidRPr="0033257B" w:rsidRDefault="0033257B" w:rsidP="0033257B">
      <w:pPr>
        <w:spacing w:after="0" w:line="300" w:lineRule="atLeast"/>
        <w:outlineLvl w:val="0"/>
        <w:rPr>
          <w:rFonts w:ascii="KreonRegular" w:eastAsia="Times New Roman" w:hAnsi="KreonRegular" w:cs="Times New Roman"/>
          <w:caps/>
          <w:color w:val="2570BB"/>
          <w:kern w:val="36"/>
          <w:sz w:val="27"/>
          <w:szCs w:val="27"/>
          <w:lang w:eastAsia="ru-RU"/>
        </w:rPr>
      </w:pPr>
      <w:r w:rsidRPr="0033257B">
        <w:rPr>
          <w:rFonts w:ascii="KreonRegular" w:eastAsia="Times New Roman" w:hAnsi="KreonRegular" w:cs="Times New Roman"/>
          <w:caps/>
          <w:color w:val="2570BB"/>
          <w:kern w:val="36"/>
          <w:sz w:val="27"/>
          <w:szCs w:val="27"/>
          <w:lang w:eastAsia="ru-RU"/>
        </w:rPr>
        <w:t>НАКАЗИ ДЕПАРТАМЕНТУ ОСВІТИ І НАУКИ (ПСИХОЛОГІЧНА СЛУЖБА)</w:t>
      </w:r>
    </w:p>
    <w:p w:rsidR="0033257B" w:rsidRPr="0033257B" w:rsidRDefault="0033257B" w:rsidP="0033257B">
      <w:pPr>
        <w:shd w:val="clear" w:color="auto" w:fill="FFFFFF"/>
        <w:spacing w:after="225" w:line="240" w:lineRule="auto"/>
        <w:jc w:val="both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5" w:history="1">
        <w:r w:rsidRPr="0033257B">
          <w:rPr>
            <w:rFonts w:ascii="Arial" w:eastAsia="Times New Roman" w:hAnsi="Arial" w:cs="Arial"/>
            <w:color w:val="2570BB"/>
            <w:sz w:val="24"/>
            <w:szCs w:val="24"/>
            <w:lang w:val="uk-UA" w:eastAsia="ru-RU"/>
          </w:rPr>
          <w:t>Наказ Департаменту освіти і науки Сумської обласної державної адміністрації від 06.06.2018 № 399-ОД Про підсумки проведення обласного огляду-конкурсу на кращий психологічний кабінет закладів дошкільної освіти</w:t>
        </w:r>
      </w:hyperlink>
    </w:p>
    <w:p w:rsidR="0033257B" w:rsidRPr="0033257B" w:rsidRDefault="0033257B" w:rsidP="0033257B">
      <w:pPr>
        <w:shd w:val="clear" w:color="auto" w:fill="FFFFFF"/>
        <w:spacing w:before="225" w:after="225" w:line="240" w:lineRule="auto"/>
        <w:jc w:val="both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6" w:history="1">
        <w:r w:rsidRPr="0033257B">
          <w:rPr>
            <w:rFonts w:ascii="Arial" w:eastAsia="Times New Roman" w:hAnsi="Arial" w:cs="Arial"/>
            <w:color w:val="2570BB"/>
            <w:sz w:val="24"/>
            <w:szCs w:val="24"/>
            <w:lang w:val="uk-UA" w:eastAsia="ru-RU"/>
          </w:rPr>
          <w:t>Наказ Департаменту освіти і науки Сумської обласної державної адміністрації від 08.12.2017 № 710-ОД Про проведення обласного огляду-конкурсу на кращий психологічний кабінет закладів дошкільної освіти Сумської області</w:t>
        </w:r>
      </w:hyperlink>
    </w:p>
    <w:p w:rsidR="0033257B" w:rsidRPr="0033257B" w:rsidRDefault="0033257B" w:rsidP="0033257B">
      <w:pPr>
        <w:shd w:val="clear" w:color="auto" w:fill="FFFFFF"/>
        <w:spacing w:before="225" w:after="225" w:line="240" w:lineRule="auto"/>
        <w:ind w:right="181"/>
        <w:jc w:val="both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7" w:history="1">
        <w:r w:rsidRPr="0033257B">
          <w:rPr>
            <w:rFonts w:ascii="Arial" w:eastAsia="Times New Roman" w:hAnsi="Arial" w:cs="Arial"/>
            <w:color w:val="2570BB"/>
            <w:sz w:val="24"/>
            <w:szCs w:val="24"/>
            <w:lang w:val="uk-UA" w:eastAsia="ru-RU"/>
          </w:rPr>
          <w:t>Наказ Департаменту освіти і науки Сумської обласної державної адміністрації від 06.09.2017 № 494-ОД Про затвердження Плану заходів щодо розвитку психологічної служби системи освіти Сумської області на період до 2020 року</w:t>
        </w:r>
      </w:hyperlink>
    </w:p>
    <w:p w:rsidR="00E609EC" w:rsidRDefault="00E609EC">
      <w:bookmarkStart w:id="0" w:name="_GoBack"/>
      <w:bookmarkEnd w:id="0"/>
    </w:p>
    <w:sectPr w:rsidR="00E6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reonRegular">
    <w:altName w:val="Times New Roman"/>
    <w:panose1 w:val="00000000000000000000"/>
    <w:charset w:val="00"/>
    <w:family w:val="roman"/>
    <w:notTrueType/>
    <w:pitch w:val="default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FC"/>
    <w:rsid w:val="0033257B"/>
    <w:rsid w:val="00D863FC"/>
    <w:rsid w:val="00E6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D%D0%B0%D0%BA%D0%B0%D0%B7%D0%B8_%D0%94%D0%B5%D0%BF%D0%B0%D1%80%D1%82%D0%B0%D0%BC%D0%B5%D0%BD%D1%82%D1%83/%D0%9D%D0%B0%D0%BA%D0%B0%D0%B7_494-%D0%9E%D0%94_%D0%9F%D0%BB%D0%B0%D0%BD_%D0%B7%D0%B0%D1%85%D0%BE%D0%B4%D1%96%D0%B2_2020.zi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D%D0%B0%D0%BA%D0%B0%D0%B7%D0%B8_%D0%94%D0%B5%D0%BF%D0%B0%D1%80%D1%82%D0%B0%D0%BC%D0%B5%D0%BD%D1%82%D1%83/%D0%94%D0%BE%D0%B4%D0%B0%D1%82%D0%BE%D0%BA%D0%9F%D0%9B%D0%90%D0%9D_%D0%97%D0%90%D0%A5%D0%9E%D0%94I%D0%92_2020.docx" TargetMode="External"/><Relationship Id="rId5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D%D0%B0%D0%BA%D0%B0%D0%B7%D0%B8_%D0%94%D0%B5%D0%BF%D0%B0%D1%80%D1%82%D0%B0%D0%BC%D0%B5%D0%BD%D1%82%D1%83/%D0%9D%D0%B0%D0%BA%D0%B0%D0%B7_%D0%9A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2018-11-29T07:35:00Z</dcterms:created>
  <dcterms:modified xsi:type="dcterms:W3CDTF">2018-11-29T07:35:00Z</dcterms:modified>
</cp:coreProperties>
</file>